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B0" w:rsidRDefault="00153F52" w:rsidP="00153F52">
      <w:pPr>
        <w:jc w:val="center"/>
      </w:pPr>
      <w:r>
        <w:t>NYILATKOZAT A VÁLLALAT</w:t>
      </w:r>
      <w:r w:rsidR="009F59B0">
        <w:t xml:space="preserve"> FENNTARTHATÓSÁGI </w:t>
      </w:r>
      <w:r w:rsidR="00304DAA">
        <w:t xml:space="preserve">ÉS CSR </w:t>
      </w:r>
      <w:r>
        <w:t>IRÁNYELVÉRŐL</w:t>
      </w:r>
    </w:p>
    <w:p w:rsidR="00304DAA" w:rsidRDefault="00304DAA" w:rsidP="00304DAA"/>
    <w:p w:rsidR="00153F52" w:rsidRPr="00153F52" w:rsidRDefault="00304DAA" w:rsidP="00304DAA">
      <w:pPr>
        <w:rPr>
          <w:b/>
        </w:rPr>
      </w:pPr>
      <w:r>
        <w:t>Az XTRM Group 2018-ban úgy döntött</w:t>
      </w:r>
      <w:r>
        <w:t>, hogy szerteágazó, ám nem ren</w:t>
      </w:r>
      <w:r>
        <w:t>dszerezett CSR tevékenységeit felméri és stratégiai keretet ad</w:t>
      </w:r>
      <w:r>
        <w:t xml:space="preserve"> a gazdasági, környezeti és társadalmi hatásokat figyelembe vevő fenntarthatóság</w:t>
      </w:r>
      <w:r>
        <w:t>i törekvései</w:t>
      </w:r>
      <w:r>
        <w:t>nek.</w:t>
      </w:r>
      <w:r>
        <w:t xml:space="preserve"> </w:t>
      </w:r>
      <w:r w:rsidRPr="00304DAA">
        <w:t xml:space="preserve"> </w:t>
      </w:r>
      <w:r>
        <w:t xml:space="preserve">A vállalat érintett részlegeit bevonva </w:t>
      </w:r>
      <w:r w:rsidRPr="00304DAA">
        <w:t xml:space="preserve">elindítottuk </w:t>
      </w:r>
      <w:r>
        <w:t xml:space="preserve">a </w:t>
      </w:r>
      <w:r w:rsidRPr="00304DAA">
        <w:t>CSR stratégia megalkotásának folyamatát. Az érintett szakterületek, vagyis a környezetvédelem és munkabiztonság, a humánerőforrás, a vállalati kommunikáció, a marketing, a jog munkatársainak részvételével munkacsoportot hoztunk létre, amely az önértékelési ere</w:t>
      </w:r>
      <w:r>
        <w:t>dmények ismeretében meghatározták a vállala</w:t>
      </w:r>
      <w:r w:rsidR="00153F52">
        <w:t>ti CSR st</w:t>
      </w:r>
      <w:r>
        <w:t>r</w:t>
      </w:r>
      <w:r w:rsidR="00153F52">
        <w:t>a</w:t>
      </w:r>
      <w:r>
        <w:t>tégiát.</w:t>
      </w:r>
    </w:p>
    <w:p w:rsidR="00153F52" w:rsidRDefault="009F59B0">
      <w:pPr>
        <w:rPr>
          <w:b/>
        </w:rPr>
      </w:pPr>
      <w:r w:rsidRPr="00153F52">
        <w:rPr>
          <w:b/>
        </w:rPr>
        <w:t xml:space="preserve">Az XTRM Group </w:t>
      </w:r>
      <w:r w:rsidRPr="00153F52">
        <w:rPr>
          <w:b/>
        </w:rPr>
        <w:t>vállalati fenntarthatóság i</w:t>
      </w:r>
      <w:r w:rsidR="00153F52">
        <w:rPr>
          <w:b/>
        </w:rPr>
        <w:t>ránti elkötelezettsége</w:t>
      </w:r>
      <w:r w:rsidR="00304DAA" w:rsidRPr="00153F52">
        <w:rPr>
          <w:b/>
        </w:rPr>
        <w:t xml:space="preserve"> és CSR tevékenysége</w:t>
      </w:r>
      <w:r w:rsidRPr="00153F52">
        <w:rPr>
          <w:b/>
        </w:rPr>
        <w:t xml:space="preserve"> h</w:t>
      </w:r>
      <w:r w:rsidR="00153F52">
        <w:rPr>
          <w:b/>
        </w:rPr>
        <w:t>at kritikus terület köré épül</w:t>
      </w:r>
      <w:r w:rsidRPr="00153F52">
        <w:rPr>
          <w:b/>
        </w:rPr>
        <w:t>:</w:t>
      </w:r>
    </w:p>
    <w:p w:rsidR="00153F52" w:rsidRPr="00153F52" w:rsidRDefault="00153F52">
      <w:pPr>
        <w:rPr>
          <w:b/>
        </w:rPr>
      </w:pPr>
    </w:p>
    <w:p w:rsidR="009F59B0" w:rsidRDefault="009F59B0" w:rsidP="009F59B0">
      <w:r w:rsidRPr="009F59B0">
        <w:rPr>
          <w:b/>
        </w:rPr>
        <w:t>Alkalmazottak és emberek</w:t>
      </w:r>
      <w:r>
        <w:t xml:space="preserve"> – Komolyan vesszük a feladatainkat, amikor megvédjük, támogatjuk és egy sikeres karrierre készítjük fel a dolgozókat, valamint felszólalunk az érdekükben. Az erőfeszítéseinket arra koncentráljuk, hogy karrierlehetőségeket és globális munkaerő-forrást biztosítsunk, és példát mutassunk olyan területeken, mint a munkahelyi biztonság, egészség és jólét, diverzitás és bevonás, valamint képzés és fejlesztés. Hiszünk, hogy mindenkinek já</w:t>
      </w:r>
      <w:r>
        <w:t xml:space="preserve">r a lehetőség, és </w:t>
      </w:r>
      <w:r>
        <w:t xml:space="preserve">kitartunk az egyenlő munkahelyi bánásmódról, az emberi jogok védelméről </w:t>
      </w:r>
      <w:r>
        <w:t>s</w:t>
      </w:r>
      <w:r>
        <w:t>zóló elkötelezettségeink mellett.</w:t>
      </w:r>
    </w:p>
    <w:p w:rsidR="00153F52" w:rsidRDefault="00153F52" w:rsidP="009F59B0"/>
    <w:p w:rsidR="009F59B0" w:rsidRDefault="009F59B0" w:rsidP="009F59B0">
      <w:r w:rsidRPr="009F59B0">
        <w:rPr>
          <w:b/>
        </w:rPr>
        <w:t>Etika</w:t>
      </w:r>
      <w:r>
        <w:t xml:space="preserve"> – Az XTRM Group</w:t>
      </w:r>
      <w:r>
        <w:t xml:space="preserve"> elkötelezte magát amellett, hogy helyesen cselekszik, törvényes, etikus és bizalmat érdemlő magatartást mutat, valamint szó szerint és szellemiségében is teljesíti vállalati irányelveinket.</w:t>
      </w:r>
      <w:r w:rsidR="00153F52" w:rsidRPr="00153F52">
        <w:t xml:space="preserve"> </w:t>
      </w:r>
      <w:r w:rsidR="00153F52">
        <w:t xml:space="preserve">Méltósággal és tisztelettel bánunk az alkalmazottainkkal, valamint betartjuk a munkával és emberi jogokkal kapcsolatos összes törvényt és szabályozást. </w:t>
      </w:r>
    </w:p>
    <w:p w:rsidR="00153F52" w:rsidRDefault="00153F52" w:rsidP="009F59B0"/>
    <w:p w:rsidR="00153F52" w:rsidRDefault="00153F52" w:rsidP="009F59B0">
      <w:r>
        <w:rPr>
          <w:b/>
        </w:rPr>
        <w:t>Környezetvédelem, z</w:t>
      </w:r>
      <w:r w:rsidRPr="00153F52">
        <w:rPr>
          <w:b/>
        </w:rPr>
        <w:t>öld-iroda</w:t>
      </w:r>
      <w:r>
        <w:t xml:space="preserve"> </w:t>
      </w:r>
      <w:r w:rsidR="009F59B0">
        <w:t xml:space="preserve">– </w:t>
      </w:r>
      <w:r>
        <w:t>Az XTRM Group elismeri, hogy közös felelősségünk megóvni a bolygónkat.</w:t>
      </w:r>
      <w:r w:rsidRPr="00153F52">
        <w:t xml:space="preserve"> </w:t>
      </w:r>
      <w:r>
        <w:t xml:space="preserve">Bár a létesítményeink és működésünk csupán kis ökológiai lábnyommal rendelkezik, környezet- és természetvédelmi, valamint hulladék csökkentési gyakorlat révén mérsékeljük a vállalatunk környezeti hatását. </w:t>
      </w:r>
    </w:p>
    <w:p w:rsidR="00153F52" w:rsidRDefault="00153F52" w:rsidP="009F59B0"/>
    <w:p w:rsidR="00153F52" w:rsidRDefault="009F59B0" w:rsidP="009F59B0">
      <w:r w:rsidRPr="009F59B0">
        <w:rPr>
          <w:b/>
        </w:rPr>
        <w:t xml:space="preserve">Munkahelyi </w:t>
      </w:r>
      <w:r w:rsidR="00153F52">
        <w:rPr>
          <w:b/>
        </w:rPr>
        <w:t>egészség, biztonság</w:t>
      </w:r>
      <w:r>
        <w:t xml:space="preserve"> –</w:t>
      </w:r>
      <w:r w:rsidR="00153F52">
        <w:t xml:space="preserve"> </w:t>
      </w:r>
      <w:r>
        <w:t>Arra törekszünk, hogy munkahelyeink teljesen baleset- és veszélymentesek legyenek; mindenhol olyan környezetet szándékozunk kialakítani, ahol a munkakörülmények biztonságosak</w:t>
      </w:r>
      <w:r w:rsidR="00153F52">
        <w:t>.</w:t>
      </w:r>
    </w:p>
    <w:p w:rsidR="00153F52" w:rsidRDefault="00153F52" w:rsidP="009F59B0"/>
    <w:p w:rsidR="009F59B0" w:rsidRDefault="009F59B0" w:rsidP="009F59B0">
      <w:r w:rsidRPr="009F59B0">
        <w:rPr>
          <w:b/>
        </w:rPr>
        <w:t>Alvállalkozók</w:t>
      </w:r>
      <w:r w:rsidRPr="009F59B0">
        <w:rPr>
          <w:b/>
        </w:rPr>
        <w:t xml:space="preserve"> és ügyfélkapcsolatok</w:t>
      </w:r>
      <w:r>
        <w:t xml:space="preserve"> –</w:t>
      </w:r>
      <w:r>
        <w:t>N</w:t>
      </w:r>
      <w:r>
        <w:t>agyra értékeljük ügyfél- és beszállítói kapcsolatainkat: arra törekszünk, hogy szilárd kapcsolatokat építsünk és életre szóló támogatókat nyerjünk.</w:t>
      </w:r>
    </w:p>
    <w:p w:rsidR="00153F52" w:rsidRDefault="00153F52" w:rsidP="009F59B0"/>
    <w:p w:rsidR="009F59B0" w:rsidRDefault="009F59B0" w:rsidP="009F59B0">
      <w:r w:rsidRPr="009F59B0">
        <w:rPr>
          <w:b/>
        </w:rPr>
        <w:t>Üzleti magatartási és etikai kódex</w:t>
      </w:r>
      <w:r>
        <w:t xml:space="preserve"> – Az XTRM Group </w:t>
      </w:r>
      <w:r w:rsidR="007F1892">
        <w:t xml:space="preserve">elhivatottan támogatja </w:t>
      </w:r>
      <w:r>
        <w:t>a tisztességtelen és et</w:t>
      </w:r>
      <w:r w:rsidR="007F1892">
        <w:t>ikátlan magatartás megelőzését</w:t>
      </w:r>
      <w:r>
        <w:t>, valamint a becsületesség és felelősségre vo</w:t>
      </w:r>
      <w:r w:rsidR="007F1892">
        <w:t>nhatóság kultúráját. Meghatározza az alkalmazottjai számára a felelősségi köröket</w:t>
      </w:r>
      <w:r>
        <w:t xml:space="preserve">, ideértve azt is, hogy gondoskodjanak </w:t>
      </w:r>
      <w:r>
        <w:lastRenderedPageBreak/>
        <w:t xml:space="preserve">róla, </w:t>
      </w:r>
      <w:r w:rsidR="007F1892">
        <w:t xml:space="preserve">hogy </w:t>
      </w:r>
      <w:r>
        <w:t xml:space="preserve">az </w:t>
      </w:r>
      <w:r w:rsidR="007F1892">
        <w:t>alvállalkozók</w:t>
      </w:r>
      <w:bookmarkStart w:id="0" w:name="_GoBack"/>
      <w:bookmarkEnd w:id="0"/>
      <w:r w:rsidR="007F1892">
        <w:t xml:space="preserve"> tisztában legyenek</w:t>
      </w:r>
      <w:r>
        <w:t xml:space="preserve"> a törvényes és etikus viselkedéssel kapcsolatos kötelezettségükkel.</w:t>
      </w:r>
    </w:p>
    <w:p w:rsidR="00304DAA" w:rsidRDefault="00304DAA" w:rsidP="009F59B0"/>
    <w:p w:rsidR="00D25DBC" w:rsidRDefault="009F59B0" w:rsidP="009F59B0">
      <w:r>
        <w:t>Egyénileg és kollektívan is felelősek vagyunk azért, hogy megőrizzük a vállalati fenntarthatóságunk iránti elkötelezettségeinket. A szervezetünk minden szintjén ösztönözzük a részvételt, és külső érintettekkel dolgozunk azért, hogy javítsuk a munkahelyeket, hozzájáruljunk az általunk szolgált közösségek életéhez, valamint gondoskodjunk róla, hogy a tevékenységeink igazolják társadalmi, erkölcsi és környezetvédelmi felelősségvállalásunkat.</w:t>
      </w:r>
    </w:p>
    <w:sectPr w:rsidR="00D2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58DB"/>
    <w:multiLevelType w:val="hybridMultilevel"/>
    <w:tmpl w:val="DDE67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0"/>
    <w:rsid w:val="0005559D"/>
    <w:rsid w:val="00153F52"/>
    <w:rsid w:val="00304DAA"/>
    <w:rsid w:val="00442287"/>
    <w:rsid w:val="007F1892"/>
    <w:rsid w:val="009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51FD-86CD-45D0-93DA-446F6D4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Koródi Zsuzsanna</dc:creator>
  <cp:keywords/>
  <dc:description/>
  <cp:lastModifiedBy>Koródi Zsuzsanna</cp:lastModifiedBy>
  <cp:revision>1</cp:revision>
  <dcterms:created xsi:type="dcterms:W3CDTF">2020-05-06T14:40:00Z</dcterms:created>
  <dcterms:modified xsi:type="dcterms:W3CDTF">2020-05-06T15:17:00Z</dcterms:modified>
</cp:coreProperties>
</file>